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Betarp"/>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Betarp"/>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Betarp"/>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urinioantrat"/>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urinys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ipersaitas"/>
                    <w:rFonts w:ascii="Arial" w:hAnsi="Arial" w:cs="Arial"/>
                    <w:noProof/>
                  </w:rPr>
                  <w:t>1.</w:t>
                </w:r>
                <w:r w:rsidR="006D75DC">
                  <w:rPr>
                    <w:noProof/>
                    <w:kern w:val="2"/>
                    <w:sz w:val="24"/>
                    <w:szCs w:val="24"/>
                    <w14:ligatures w14:val="standardContextual"/>
                  </w:rPr>
                  <w:tab/>
                </w:r>
                <w:r w:rsidR="006D75DC" w:rsidRPr="00650136">
                  <w:rPr>
                    <w:rStyle w:val="Hipersaitas"/>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urinys1"/>
                <w:rPr>
                  <w:noProof/>
                  <w:kern w:val="2"/>
                  <w:sz w:val="24"/>
                  <w:szCs w:val="24"/>
                  <w14:ligatures w14:val="standardContextual"/>
                </w:rPr>
              </w:pPr>
              <w:hyperlink w:anchor="_Toc164782245" w:history="1">
                <w:r w:rsidRPr="00650136">
                  <w:rPr>
                    <w:rStyle w:val="Hipersaitas"/>
                    <w:rFonts w:ascii="Arial" w:hAnsi="Arial" w:cs="Arial"/>
                    <w:noProof/>
                  </w:rPr>
                  <w:t>2.</w:t>
                </w:r>
                <w:r>
                  <w:rPr>
                    <w:noProof/>
                    <w:kern w:val="2"/>
                    <w:sz w:val="24"/>
                    <w:szCs w:val="24"/>
                    <w14:ligatures w14:val="standardContextual"/>
                  </w:rPr>
                  <w:tab/>
                </w:r>
                <w:r w:rsidRPr="00650136">
                  <w:rPr>
                    <w:rStyle w:val="Hipersaitas"/>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urinys1"/>
                <w:rPr>
                  <w:noProof/>
                  <w:kern w:val="2"/>
                  <w:sz w:val="24"/>
                  <w:szCs w:val="24"/>
                  <w14:ligatures w14:val="standardContextual"/>
                </w:rPr>
              </w:pPr>
              <w:hyperlink w:anchor="_Toc164782246" w:history="1">
                <w:r w:rsidRPr="00650136">
                  <w:rPr>
                    <w:rStyle w:val="Hipersaitas"/>
                    <w:rFonts w:ascii="Arial" w:hAnsi="Arial" w:cs="Arial"/>
                    <w:noProof/>
                  </w:rPr>
                  <w:t>3.</w:t>
                </w:r>
                <w:r>
                  <w:rPr>
                    <w:noProof/>
                    <w:kern w:val="2"/>
                    <w:sz w:val="24"/>
                    <w:szCs w:val="24"/>
                    <w14:ligatures w14:val="standardContextual"/>
                  </w:rPr>
                  <w:tab/>
                </w:r>
                <w:r w:rsidRPr="00650136">
                  <w:rPr>
                    <w:rStyle w:val="Hipersaitas"/>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urinys1"/>
                <w:rPr>
                  <w:noProof/>
                  <w:kern w:val="2"/>
                  <w:sz w:val="24"/>
                  <w:szCs w:val="24"/>
                  <w14:ligatures w14:val="standardContextual"/>
                </w:rPr>
              </w:pPr>
              <w:hyperlink w:anchor="_Toc164782247" w:history="1">
                <w:r w:rsidRPr="00650136">
                  <w:rPr>
                    <w:rStyle w:val="Hipersaitas"/>
                    <w:rFonts w:ascii="Arial" w:hAnsi="Arial" w:cs="Arial"/>
                    <w:noProof/>
                  </w:rPr>
                  <w:t>4.</w:t>
                </w:r>
                <w:r>
                  <w:rPr>
                    <w:noProof/>
                    <w:kern w:val="2"/>
                    <w:sz w:val="24"/>
                    <w:szCs w:val="24"/>
                    <w14:ligatures w14:val="standardContextual"/>
                  </w:rPr>
                  <w:tab/>
                </w:r>
                <w:r w:rsidRPr="00650136">
                  <w:rPr>
                    <w:rStyle w:val="Hipersaitas"/>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urinys1"/>
                <w:rPr>
                  <w:noProof/>
                  <w:kern w:val="2"/>
                  <w:sz w:val="24"/>
                  <w:szCs w:val="24"/>
                  <w14:ligatures w14:val="standardContextual"/>
                </w:rPr>
              </w:pPr>
              <w:hyperlink w:anchor="_Toc164782248" w:history="1">
                <w:r w:rsidRPr="00650136">
                  <w:rPr>
                    <w:rStyle w:val="Hipersaitas"/>
                    <w:rFonts w:ascii="Arial" w:hAnsi="Arial" w:cs="Arial"/>
                    <w:noProof/>
                  </w:rPr>
                  <w:t>5.</w:t>
                </w:r>
                <w:r>
                  <w:rPr>
                    <w:noProof/>
                    <w:kern w:val="2"/>
                    <w:sz w:val="24"/>
                    <w:szCs w:val="24"/>
                    <w14:ligatures w14:val="standardContextual"/>
                  </w:rPr>
                  <w:tab/>
                </w:r>
                <w:r w:rsidRPr="00650136">
                  <w:rPr>
                    <w:rStyle w:val="Hipersaitas"/>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urinys1"/>
                <w:rPr>
                  <w:noProof/>
                  <w:kern w:val="2"/>
                  <w:sz w:val="24"/>
                  <w:szCs w:val="24"/>
                  <w14:ligatures w14:val="standardContextual"/>
                </w:rPr>
              </w:pPr>
              <w:hyperlink w:anchor="_Toc164782249" w:history="1">
                <w:r w:rsidRPr="00650136">
                  <w:rPr>
                    <w:rStyle w:val="Hipersaitas"/>
                    <w:rFonts w:ascii="Arial" w:hAnsi="Arial" w:cs="Arial"/>
                    <w:noProof/>
                  </w:rPr>
                  <w:t>6.</w:t>
                </w:r>
                <w:r>
                  <w:rPr>
                    <w:noProof/>
                    <w:kern w:val="2"/>
                    <w:sz w:val="24"/>
                    <w:szCs w:val="24"/>
                    <w14:ligatures w14:val="standardContextual"/>
                  </w:rPr>
                  <w:tab/>
                </w:r>
                <w:r w:rsidRPr="00650136">
                  <w:rPr>
                    <w:rStyle w:val="Hipersaitas"/>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urinys1"/>
                <w:rPr>
                  <w:noProof/>
                  <w:kern w:val="2"/>
                  <w:sz w:val="24"/>
                  <w:szCs w:val="24"/>
                  <w14:ligatures w14:val="standardContextual"/>
                </w:rPr>
              </w:pPr>
              <w:hyperlink w:anchor="_Toc164782250" w:history="1">
                <w:r w:rsidRPr="00650136">
                  <w:rPr>
                    <w:rStyle w:val="Hipersaitas"/>
                    <w:rFonts w:ascii="Arial" w:hAnsi="Arial" w:cs="Arial"/>
                    <w:noProof/>
                  </w:rPr>
                  <w:t>7.</w:t>
                </w:r>
                <w:r>
                  <w:rPr>
                    <w:noProof/>
                    <w:kern w:val="2"/>
                    <w:sz w:val="24"/>
                    <w:szCs w:val="24"/>
                    <w14:ligatures w14:val="standardContextual"/>
                  </w:rPr>
                  <w:tab/>
                </w:r>
                <w:r w:rsidRPr="00650136">
                  <w:rPr>
                    <w:rStyle w:val="Hipersaitas"/>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urinys1"/>
                <w:rPr>
                  <w:noProof/>
                  <w:kern w:val="2"/>
                  <w:sz w:val="24"/>
                  <w:szCs w:val="24"/>
                  <w14:ligatures w14:val="standardContextual"/>
                </w:rPr>
              </w:pPr>
              <w:hyperlink w:anchor="_Toc164782251" w:history="1">
                <w:r w:rsidRPr="00650136">
                  <w:rPr>
                    <w:rStyle w:val="Hipersaitas"/>
                    <w:rFonts w:ascii="Arial" w:hAnsi="Arial" w:cs="Arial"/>
                    <w:noProof/>
                  </w:rPr>
                  <w:t>8.</w:t>
                </w:r>
                <w:r>
                  <w:rPr>
                    <w:noProof/>
                    <w:kern w:val="2"/>
                    <w:sz w:val="24"/>
                    <w:szCs w:val="24"/>
                    <w14:ligatures w14:val="standardContextual"/>
                  </w:rPr>
                  <w:tab/>
                </w:r>
                <w:r w:rsidRPr="00650136">
                  <w:rPr>
                    <w:rStyle w:val="Hipersaitas"/>
                    <w:rFonts w:ascii="Arial" w:hAnsi="Arial" w:cs="Arial"/>
                    <w:noProof/>
                  </w:rPr>
                  <w:t xml:space="preserve">Kandidatų kvalifikacinė atranka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urinys1"/>
                <w:rPr>
                  <w:noProof/>
                  <w:kern w:val="2"/>
                  <w:sz w:val="24"/>
                  <w:szCs w:val="24"/>
                  <w14:ligatures w14:val="standardContextual"/>
                </w:rPr>
              </w:pPr>
              <w:hyperlink w:anchor="_Toc164782252" w:history="1">
                <w:r w:rsidRPr="00650136">
                  <w:rPr>
                    <w:rStyle w:val="Hipersaitas"/>
                    <w:rFonts w:ascii="Arial" w:hAnsi="Arial" w:cs="Arial"/>
                    <w:bCs/>
                    <w:noProof/>
                  </w:rPr>
                  <w:t>9.</w:t>
                </w:r>
                <w:r>
                  <w:rPr>
                    <w:noProof/>
                    <w:kern w:val="2"/>
                    <w:sz w:val="24"/>
                    <w:szCs w:val="24"/>
                    <w14:ligatures w14:val="standardContextual"/>
                  </w:rPr>
                  <w:tab/>
                </w:r>
                <w:r w:rsidRPr="00650136">
                  <w:rPr>
                    <w:rStyle w:val="Hipersaitas"/>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urinys1"/>
                <w:rPr>
                  <w:noProof/>
                  <w:kern w:val="2"/>
                  <w:sz w:val="24"/>
                  <w:szCs w:val="24"/>
                  <w14:ligatures w14:val="standardContextual"/>
                </w:rPr>
              </w:pPr>
              <w:hyperlink w:anchor="_Toc164782253" w:history="1">
                <w:r w:rsidRPr="00650136">
                  <w:rPr>
                    <w:rStyle w:val="Hipersaitas"/>
                    <w:rFonts w:ascii="Arial" w:hAnsi="Arial" w:cs="Arial"/>
                    <w:bCs/>
                    <w:noProof/>
                  </w:rPr>
                  <w:t>10.</w:t>
                </w:r>
                <w:r>
                  <w:rPr>
                    <w:noProof/>
                    <w:kern w:val="2"/>
                    <w:sz w:val="24"/>
                    <w:szCs w:val="24"/>
                    <w14:ligatures w14:val="standardContextual"/>
                  </w:rPr>
                  <w:tab/>
                </w:r>
                <w:r w:rsidRPr="00650136">
                  <w:rPr>
                    <w:rStyle w:val="Hipersaitas"/>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urinys1"/>
                <w:rPr>
                  <w:noProof/>
                  <w:kern w:val="2"/>
                  <w:sz w:val="24"/>
                  <w:szCs w:val="24"/>
                  <w14:ligatures w14:val="standardContextual"/>
                </w:rPr>
              </w:pPr>
              <w:hyperlink w:anchor="_Toc164782254" w:history="1">
                <w:r w:rsidRPr="00650136">
                  <w:rPr>
                    <w:rStyle w:val="Hipersaitas"/>
                    <w:rFonts w:ascii="Arial" w:hAnsi="Arial" w:cs="Arial"/>
                    <w:bCs/>
                    <w:noProof/>
                  </w:rPr>
                  <w:t>11.</w:t>
                </w:r>
                <w:r>
                  <w:rPr>
                    <w:noProof/>
                    <w:kern w:val="2"/>
                    <w:sz w:val="24"/>
                    <w:szCs w:val="24"/>
                    <w14:ligatures w14:val="standardContextual"/>
                  </w:rPr>
                  <w:tab/>
                </w:r>
                <w:r w:rsidRPr="00650136">
                  <w:rPr>
                    <w:rStyle w:val="Hipersaitas"/>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urinys1"/>
                <w:rPr>
                  <w:noProof/>
                  <w:kern w:val="2"/>
                  <w:sz w:val="24"/>
                  <w:szCs w:val="24"/>
                  <w14:ligatures w14:val="standardContextual"/>
                </w:rPr>
              </w:pPr>
              <w:hyperlink w:anchor="_Toc164782255" w:history="1">
                <w:r w:rsidRPr="00650136">
                  <w:rPr>
                    <w:rStyle w:val="Hipersaitas"/>
                    <w:rFonts w:ascii="Arial" w:hAnsi="Arial" w:cs="Arial"/>
                    <w:bCs/>
                    <w:noProof/>
                  </w:rPr>
                  <w:t>12.</w:t>
                </w:r>
                <w:r>
                  <w:rPr>
                    <w:noProof/>
                    <w:kern w:val="2"/>
                    <w:sz w:val="24"/>
                    <w:szCs w:val="24"/>
                    <w14:ligatures w14:val="standardContextual"/>
                  </w:rPr>
                  <w:tab/>
                </w:r>
                <w:r w:rsidRPr="00650136">
                  <w:rPr>
                    <w:rStyle w:val="Hipersaitas"/>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urinys1"/>
                <w:rPr>
                  <w:noProof/>
                  <w:kern w:val="2"/>
                  <w:sz w:val="24"/>
                  <w:szCs w:val="24"/>
                  <w14:ligatures w14:val="standardContextual"/>
                </w:rPr>
              </w:pPr>
              <w:hyperlink w:anchor="_Toc164782256" w:history="1">
                <w:r w:rsidRPr="00650136">
                  <w:rPr>
                    <w:rStyle w:val="Hipersaitas"/>
                    <w:rFonts w:ascii="Arial" w:hAnsi="Arial" w:cs="Arial"/>
                    <w:bCs/>
                    <w:noProof/>
                  </w:rPr>
                  <w:t>13.</w:t>
                </w:r>
                <w:r>
                  <w:rPr>
                    <w:noProof/>
                    <w:kern w:val="2"/>
                    <w:sz w:val="24"/>
                    <w:szCs w:val="24"/>
                    <w14:ligatures w14:val="standardContextual"/>
                  </w:rPr>
                  <w:tab/>
                </w:r>
                <w:r w:rsidRPr="00650136">
                  <w:rPr>
                    <w:rStyle w:val="Hipersaitas"/>
                    <w:rFonts w:ascii="Arial" w:hAnsi="Arial" w:cs="Arial"/>
                    <w:noProof/>
                  </w:rPr>
                  <w:t xml:space="preserve">Reikalavimai paraiškų rengimui ir pateikimui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urinys1"/>
                <w:rPr>
                  <w:noProof/>
                  <w:kern w:val="2"/>
                  <w:sz w:val="24"/>
                  <w:szCs w:val="24"/>
                  <w14:ligatures w14:val="standardContextual"/>
                </w:rPr>
              </w:pPr>
              <w:hyperlink w:anchor="_Toc164782257" w:history="1">
                <w:r w:rsidRPr="00650136">
                  <w:rPr>
                    <w:rStyle w:val="Hipersaitas"/>
                    <w:rFonts w:ascii="Arial" w:hAnsi="Arial" w:cs="Arial"/>
                    <w:bCs/>
                    <w:noProof/>
                  </w:rPr>
                  <w:t>14.</w:t>
                </w:r>
                <w:r>
                  <w:rPr>
                    <w:noProof/>
                    <w:kern w:val="2"/>
                    <w:sz w:val="24"/>
                    <w:szCs w:val="24"/>
                    <w14:ligatures w14:val="standardContextual"/>
                  </w:rPr>
                  <w:tab/>
                </w:r>
                <w:r w:rsidRPr="00650136">
                  <w:rPr>
                    <w:rStyle w:val="Hipersaitas"/>
                    <w:rFonts w:ascii="Arial" w:hAnsi="Arial" w:cs="Arial"/>
                    <w:noProof/>
                  </w:rPr>
                  <w:t xml:space="preserve">Susipažinimas su paraiškomis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urinys1"/>
                <w:rPr>
                  <w:noProof/>
                  <w:kern w:val="2"/>
                  <w:sz w:val="24"/>
                  <w:szCs w:val="24"/>
                  <w14:ligatures w14:val="standardContextual"/>
                </w:rPr>
              </w:pPr>
              <w:hyperlink w:anchor="_Toc164782258" w:history="1">
                <w:r w:rsidRPr="00650136">
                  <w:rPr>
                    <w:rStyle w:val="Hipersaitas"/>
                    <w:rFonts w:ascii="Arial" w:hAnsi="Arial" w:cs="Arial"/>
                    <w:bCs/>
                    <w:noProof/>
                  </w:rPr>
                  <w:t>15.</w:t>
                </w:r>
                <w:r>
                  <w:rPr>
                    <w:noProof/>
                    <w:kern w:val="2"/>
                    <w:sz w:val="24"/>
                    <w:szCs w:val="24"/>
                    <w14:ligatures w14:val="standardContextual"/>
                  </w:rPr>
                  <w:tab/>
                </w:r>
                <w:r w:rsidRPr="00650136">
                  <w:rPr>
                    <w:rStyle w:val="Hipersaitas"/>
                    <w:rFonts w:ascii="Arial" w:hAnsi="Arial" w:cs="Arial"/>
                    <w:noProof/>
                  </w:rPr>
                  <w:t xml:space="preserve">Paraiškų vertinimas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urinys1"/>
                <w:rPr>
                  <w:noProof/>
                  <w:kern w:val="2"/>
                  <w:sz w:val="24"/>
                  <w:szCs w:val="24"/>
                  <w14:ligatures w14:val="standardContextual"/>
                </w:rPr>
              </w:pPr>
              <w:hyperlink w:anchor="_Toc164782259" w:history="1">
                <w:r w:rsidRPr="00650136">
                  <w:rPr>
                    <w:rStyle w:val="Hipersaitas"/>
                    <w:rFonts w:ascii="Arial" w:hAnsi="Arial" w:cs="Arial"/>
                    <w:bCs/>
                    <w:noProof/>
                  </w:rPr>
                  <w:t>16.</w:t>
                </w:r>
                <w:r>
                  <w:rPr>
                    <w:noProof/>
                    <w:kern w:val="2"/>
                    <w:sz w:val="24"/>
                    <w:szCs w:val="24"/>
                    <w14:ligatures w14:val="standardContextual"/>
                  </w:rPr>
                  <w:tab/>
                </w:r>
                <w:r w:rsidRPr="00650136">
                  <w:rPr>
                    <w:rStyle w:val="Hipersaitas"/>
                    <w:rFonts w:ascii="Arial" w:hAnsi="Arial" w:cs="Arial"/>
                    <w:noProof/>
                  </w:rPr>
                  <w:t xml:space="preserve">Paraiškų atmetimo pagrindai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urinys1"/>
                <w:rPr>
                  <w:noProof/>
                  <w:kern w:val="2"/>
                  <w:sz w:val="24"/>
                  <w:szCs w:val="24"/>
                  <w14:ligatures w14:val="standardContextual"/>
                </w:rPr>
              </w:pPr>
              <w:hyperlink w:anchor="_Toc164782260" w:history="1">
                <w:r w:rsidRPr="00650136">
                  <w:rPr>
                    <w:rStyle w:val="Hipersaitas"/>
                    <w:rFonts w:ascii="Arial" w:hAnsi="Arial" w:cs="Arial"/>
                    <w:bCs/>
                    <w:noProof/>
                  </w:rPr>
                  <w:t>17.</w:t>
                </w:r>
                <w:r>
                  <w:rPr>
                    <w:noProof/>
                    <w:kern w:val="2"/>
                    <w:sz w:val="24"/>
                    <w:szCs w:val="24"/>
                    <w14:ligatures w14:val="standardContextual"/>
                  </w:rPr>
                  <w:tab/>
                </w:r>
                <w:r w:rsidRPr="00650136">
                  <w:rPr>
                    <w:rStyle w:val="Hipersaitas"/>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urinys1"/>
                <w:rPr>
                  <w:noProof/>
                  <w:kern w:val="2"/>
                  <w:sz w:val="24"/>
                  <w:szCs w:val="24"/>
                  <w14:ligatures w14:val="standardContextual"/>
                </w:rPr>
              </w:pPr>
              <w:hyperlink w:anchor="_Toc164782261" w:history="1">
                <w:r w:rsidRPr="00650136">
                  <w:rPr>
                    <w:rStyle w:val="Hipersaitas"/>
                    <w:rFonts w:ascii="Arial" w:hAnsi="Arial" w:cs="Arial"/>
                    <w:bCs/>
                    <w:noProof/>
                  </w:rPr>
                  <w:t>18.</w:t>
                </w:r>
                <w:r>
                  <w:rPr>
                    <w:noProof/>
                    <w:kern w:val="2"/>
                    <w:sz w:val="24"/>
                    <w:szCs w:val="24"/>
                    <w14:ligatures w14:val="standardContextual"/>
                  </w:rPr>
                  <w:tab/>
                </w:r>
                <w:r w:rsidRPr="00650136">
                  <w:rPr>
                    <w:rStyle w:val="Hipersaitas"/>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urinys1"/>
                <w:rPr>
                  <w:noProof/>
                  <w:kern w:val="2"/>
                  <w:sz w:val="24"/>
                  <w:szCs w:val="24"/>
                  <w14:ligatures w14:val="standardContextual"/>
                </w:rPr>
              </w:pPr>
              <w:hyperlink w:anchor="_Toc164782262" w:history="1">
                <w:r w:rsidRPr="00650136">
                  <w:rPr>
                    <w:rStyle w:val="Hipersaitas"/>
                    <w:rFonts w:ascii="Arial" w:hAnsi="Arial" w:cs="Arial"/>
                    <w:bCs/>
                    <w:noProof/>
                  </w:rPr>
                  <w:t>19.</w:t>
                </w:r>
                <w:r>
                  <w:rPr>
                    <w:noProof/>
                    <w:kern w:val="2"/>
                    <w:sz w:val="24"/>
                    <w:szCs w:val="24"/>
                    <w14:ligatures w14:val="standardContextual"/>
                  </w:rPr>
                  <w:tab/>
                </w:r>
                <w:r w:rsidRPr="00650136">
                  <w:rPr>
                    <w:rStyle w:val="Hipersaitas"/>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urinys1"/>
                <w:rPr>
                  <w:noProof/>
                  <w:kern w:val="2"/>
                  <w:sz w:val="24"/>
                  <w:szCs w:val="24"/>
                  <w14:ligatures w14:val="standardContextual"/>
                </w:rPr>
              </w:pPr>
              <w:hyperlink w:anchor="_Toc164782263" w:history="1">
                <w:r w:rsidRPr="00650136">
                  <w:rPr>
                    <w:rStyle w:val="Hipersaitas"/>
                    <w:rFonts w:ascii="Arial" w:hAnsi="Arial" w:cs="Arial"/>
                    <w:bCs/>
                    <w:noProof/>
                  </w:rPr>
                  <w:t>20.</w:t>
                </w:r>
                <w:r>
                  <w:rPr>
                    <w:noProof/>
                    <w:kern w:val="2"/>
                    <w:sz w:val="24"/>
                    <w:szCs w:val="24"/>
                    <w14:ligatures w14:val="standardContextual"/>
                  </w:rPr>
                  <w:tab/>
                </w:r>
                <w:r w:rsidRPr="00650136">
                  <w:rPr>
                    <w:rStyle w:val="Hipersaitas"/>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urinys1"/>
                <w:rPr>
                  <w:noProof/>
                  <w:kern w:val="2"/>
                  <w:sz w:val="24"/>
                  <w:szCs w:val="24"/>
                  <w14:ligatures w14:val="standardContextual"/>
                </w:rPr>
              </w:pPr>
              <w:hyperlink w:anchor="_Toc164782264" w:history="1">
                <w:r w:rsidRPr="00650136">
                  <w:rPr>
                    <w:rStyle w:val="Hipersaitas"/>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urinys1"/>
                <w:rPr>
                  <w:noProof/>
                  <w:kern w:val="2"/>
                  <w:sz w:val="24"/>
                  <w:szCs w:val="24"/>
                  <w14:ligatures w14:val="standardContextual"/>
                </w:rPr>
              </w:pPr>
              <w:hyperlink w:anchor="_Toc164782265" w:history="1">
                <w:r w:rsidRPr="00650136">
                  <w:rPr>
                    <w:rStyle w:val="Hipersaitas"/>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urinys1"/>
                <w:rPr>
                  <w:noProof/>
                  <w:kern w:val="2"/>
                  <w:sz w:val="24"/>
                  <w:szCs w:val="24"/>
                  <w14:ligatures w14:val="standardContextual"/>
                </w:rPr>
              </w:pPr>
              <w:hyperlink w:anchor="_Toc164782266" w:history="1">
                <w:r w:rsidRPr="00650136">
                  <w:rPr>
                    <w:rStyle w:val="Hipersaitas"/>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urinys1"/>
                <w:rPr>
                  <w:noProof/>
                  <w:kern w:val="2"/>
                  <w:sz w:val="24"/>
                  <w:szCs w:val="24"/>
                  <w14:ligatures w14:val="standardContextual"/>
                </w:rPr>
              </w:pPr>
              <w:hyperlink w:anchor="_Toc164782267" w:history="1">
                <w:r w:rsidRPr="00650136">
                  <w:rPr>
                    <w:rStyle w:val="Hipersaitas"/>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urinys1"/>
                <w:rPr>
                  <w:noProof/>
                  <w:kern w:val="2"/>
                  <w:sz w:val="24"/>
                  <w:szCs w:val="24"/>
                  <w14:ligatures w14:val="standardContextual"/>
                </w:rPr>
              </w:pPr>
              <w:hyperlink w:anchor="_Toc164782268" w:history="1">
                <w:r w:rsidRPr="00650136">
                  <w:rPr>
                    <w:rStyle w:val="Hipersaitas"/>
                    <w:rFonts w:ascii="Arial" w:hAnsi="Arial" w:cs="Arial"/>
                    <w:noProof/>
                  </w:rPr>
                  <w:t>25.</w:t>
                </w:r>
                <w:r>
                  <w:rPr>
                    <w:noProof/>
                    <w:kern w:val="2"/>
                    <w:sz w:val="24"/>
                    <w:szCs w:val="24"/>
                    <w14:ligatures w14:val="standardContextual"/>
                  </w:rPr>
                  <w:tab/>
                </w:r>
                <w:r w:rsidRPr="00650136">
                  <w:rPr>
                    <w:rStyle w:val="Hipersaitas"/>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urinys1"/>
                <w:rPr>
                  <w:noProof/>
                  <w:kern w:val="2"/>
                  <w:sz w:val="24"/>
                  <w:szCs w:val="24"/>
                  <w14:ligatures w14:val="standardContextual"/>
                </w:rPr>
              </w:pPr>
              <w:hyperlink w:anchor="_Toc164782269" w:history="1">
                <w:r w:rsidRPr="00650136">
                  <w:rPr>
                    <w:rStyle w:val="Hipersaitas"/>
                    <w:rFonts w:ascii="Arial" w:hAnsi="Arial" w:cs="Arial"/>
                    <w:noProof/>
                  </w:rPr>
                  <w:t>26.</w:t>
                </w:r>
                <w:r>
                  <w:rPr>
                    <w:noProof/>
                    <w:kern w:val="2"/>
                    <w:sz w:val="24"/>
                    <w:szCs w:val="24"/>
                    <w14:ligatures w14:val="standardContextual"/>
                  </w:rPr>
                  <w:tab/>
                </w:r>
                <w:r w:rsidRPr="00650136">
                  <w:rPr>
                    <w:rStyle w:val="Hipersaitas"/>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urinys1"/>
                <w:rPr>
                  <w:noProof/>
                  <w:kern w:val="2"/>
                  <w:sz w:val="24"/>
                  <w:szCs w:val="24"/>
                  <w14:ligatures w14:val="standardContextual"/>
                </w:rPr>
              </w:pPr>
              <w:hyperlink w:anchor="_Toc164782270" w:history="1">
                <w:r w:rsidRPr="00650136">
                  <w:rPr>
                    <w:rStyle w:val="Hipersaitas"/>
                    <w:rFonts w:ascii="Arial" w:hAnsi="Arial" w:cs="Arial"/>
                    <w:noProof/>
                  </w:rPr>
                  <w:t>27.</w:t>
                </w:r>
                <w:r>
                  <w:rPr>
                    <w:noProof/>
                    <w:kern w:val="2"/>
                    <w:sz w:val="24"/>
                    <w:szCs w:val="24"/>
                    <w14:ligatures w14:val="standardContextual"/>
                  </w:rPr>
                  <w:tab/>
                </w:r>
                <w:r w:rsidRPr="00650136">
                  <w:rPr>
                    <w:rStyle w:val="Hipersaitas"/>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urinys1"/>
                <w:rPr>
                  <w:noProof/>
                  <w:kern w:val="2"/>
                  <w:sz w:val="24"/>
                  <w:szCs w:val="24"/>
                  <w14:ligatures w14:val="standardContextual"/>
                </w:rPr>
              </w:pPr>
              <w:hyperlink w:anchor="_Toc164782271" w:history="1">
                <w:r w:rsidRPr="00650136">
                  <w:rPr>
                    <w:rStyle w:val="Hipersaitas"/>
                    <w:rFonts w:ascii="Arial" w:hAnsi="Arial" w:cs="Arial"/>
                    <w:noProof/>
                  </w:rPr>
                  <w:t>28.</w:t>
                </w:r>
                <w:r>
                  <w:rPr>
                    <w:noProof/>
                    <w:kern w:val="2"/>
                    <w:sz w:val="24"/>
                    <w:szCs w:val="24"/>
                    <w14:ligatures w14:val="standardContextual"/>
                  </w:rPr>
                  <w:tab/>
                </w:r>
                <w:r w:rsidRPr="00650136">
                  <w:rPr>
                    <w:rStyle w:val="Hipersaitas"/>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urinys1"/>
                <w:rPr>
                  <w:noProof/>
                  <w:kern w:val="2"/>
                  <w:sz w:val="24"/>
                  <w:szCs w:val="24"/>
                  <w14:ligatures w14:val="standardContextual"/>
                </w:rPr>
              </w:pPr>
              <w:hyperlink w:anchor="_Toc164782272" w:history="1">
                <w:r w:rsidRPr="00650136">
                  <w:rPr>
                    <w:rStyle w:val="Hipersaitas"/>
                    <w:rFonts w:ascii="Arial" w:hAnsi="Arial" w:cs="Arial"/>
                    <w:noProof/>
                  </w:rPr>
                  <w:t>29.</w:t>
                </w:r>
                <w:r>
                  <w:rPr>
                    <w:noProof/>
                    <w:kern w:val="2"/>
                    <w:sz w:val="24"/>
                    <w:szCs w:val="24"/>
                    <w14:ligatures w14:val="standardContextual"/>
                  </w:rPr>
                  <w:tab/>
                </w:r>
                <w:r w:rsidRPr="00650136">
                  <w:rPr>
                    <w:rStyle w:val="Hipersaitas"/>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urinys1"/>
                <w:rPr>
                  <w:noProof/>
                  <w:kern w:val="2"/>
                  <w:sz w:val="24"/>
                  <w:szCs w:val="24"/>
                  <w14:ligatures w14:val="standardContextual"/>
                </w:rPr>
              </w:pPr>
              <w:hyperlink w:anchor="_Toc164782273" w:history="1">
                <w:r w:rsidRPr="00650136">
                  <w:rPr>
                    <w:rStyle w:val="Hipersaitas"/>
                    <w:rFonts w:ascii="Arial" w:hAnsi="Arial" w:cs="Arial"/>
                    <w:noProof/>
                  </w:rPr>
                  <w:t>30.</w:t>
                </w:r>
                <w:r>
                  <w:rPr>
                    <w:noProof/>
                    <w:kern w:val="2"/>
                    <w:sz w:val="24"/>
                    <w:szCs w:val="24"/>
                    <w14:ligatures w14:val="standardContextual"/>
                  </w:rPr>
                  <w:tab/>
                </w:r>
                <w:r w:rsidRPr="00650136">
                  <w:rPr>
                    <w:rStyle w:val="Hipersaitas"/>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urinys1"/>
                <w:rPr>
                  <w:noProof/>
                  <w:kern w:val="2"/>
                  <w:sz w:val="24"/>
                  <w:szCs w:val="24"/>
                  <w14:ligatures w14:val="standardContextual"/>
                </w:rPr>
              </w:pPr>
              <w:hyperlink w:anchor="_Toc164782274" w:history="1">
                <w:r w:rsidRPr="00650136">
                  <w:rPr>
                    <w:rStyle w:val="Hipersaitas"/>
                    <w:rFonts w:ascii="Arial" w:hAnsi="Arial" w:cs="Arial"/>
                    <w:noProof/>
                  </w:rPr>
                  <w:t>31.</w:t>
                </w:r>
                <w:r>
                  <w:rPr>
                    <w:noProof/>
                    <w:kern w:val="2"/>
                    <w:sz w:val="24"/>
                    <w:szCs w:val="24"/>
                    <w14:ligatures w14:val="standardContextual"/>
                  </w:rPr>
                  <w:tab/>
                </w:r>
                <w:r w:rsidRPr="00650136">
                  <w:rPr>
                    <w:rStyle w:val="Hipersaitas"/>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Antrat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ipersaitas"/>
            <w:rFonts w:ascii="Arial" w:hAnsi="Arial" w:cs="Arial"/>
            <w:sz w:val="22"/>
            <w:szCs w:val="22"/>
          </w:rPr>
          <w:t>https://viesiejipirkimai.lt</w:t>
        </w:r>
        <w:r w:rsidR="0065102C" w:rsidRPr="0065102C">
          <w:rPr>
            <w:rStyle w:val="Hipersaitas"/>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ipersaitas"/>
            <w:rFonts w:ascii="Arial" w:hAnsi="Arial" w:cs="Arial"/>
            <w:color w:val="0070C0"/>
            <w:sz w:val="22"/>
            <w:szCs w:val="22"/>
          </w:rPr>
          <w:t>http://ebvpd.eviesiejipirkimai.lt/espd-web/</w:t>
        </w:r>
      </w:hyperlink>
      <w:r w:rsidR="00300FD2" w:rsidRPr="006D75DC">
        <w:rPr>
          <w:rStyle w:val="Hipersaitas"/>
          <w:rFonts w:ascii="Arial" w:hAnsi="Arial" w:cs="Arial"/>
          <w:sz w:val="22"/>
          <w:szCs w:val="22"/>
        </w:rPr>
        <w:t xml:space="preserve"> .</w:t>
      </w:r>
    </w:p>
    <w:p w14:paraId="62536F7D" w14:textId="764B012C" w:rsidR="00321C0F" w:rsidRPr="006D75DC" w:rsidRDefault="00321C0F"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Sraopastraipa"/>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Sraopastraipa"/>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Sraopastraipa"/>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Sraopastraipa"/>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Sraopastraipa"/>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Sraopastraipa"/>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Sraopastraipa"/>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Antrat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Sraopastraipa"/>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Sraopastraipa"/>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Komentaronuoroda"/>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Sraopastraipa"/>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Betarp"/>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Betarp"/>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Betarp"/>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Betarp"/>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Betarp"/>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Betarp"/>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Betarp"/>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Sraopastraipa"/>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Sraopastraipa"/>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Sraopastraipa"/>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Sraopastraipa"/>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Sraopastraipa"/>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Sraopastraipa"/>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Sraopastraipa"/>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Sraopastraipa"/>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AntratsDiagrama"/>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Sraopastraipa"/>
        <w:spacing w:after="0" w:line="240" w:lineRule="auto"/>
        <w:ind w:left="697"/>
        <w:jc w:val="both"/>
        <w:rPr>
          <w:rFonts w:ascii="Arial" w:hAnsi="Arial" w:cs="Arial"/>
          <w:sz w:val="22"/>
          <w:szCs w:val="22"/>
        </w:rPr>
      </w:pPr>
    </w:p>
    <w:p w14:paraId="23FBB8E9" w14:textId="77777777" w:rsidR="00E6293F" w:rsidRPr="006D75DC" w:rsidRDefault="00E6293F" w:rsidP="00F122A8">
      <w:pPr>
        <w:pStyle w:val="Sraopastraipa"/>
        <w:spacing w:after="0" w:line="300" w:lineRule="auto"/>
        <w:ind w:left="697"/>
        <w:jc w:val="both"/>
        <w:rPr>
          <w:rFonts w:ascii="Arial" w:hAnsi="Arial" w:cs="Arial"/>
          <w:sz w:val="22"/>
          <w:szCs w:val="22"/>
        </w:rPr>
      </w:pPr>
    </w:p>
    <w:p w14:paraId="5891333F" w14:textId="6FF90E1F" w:rsidR="003A2F4F" w:rsidRPr="006D75DC" w:rsidRDefault="004F1D9D" w:rsidP="00C670B6">
      <w:pPr>
        <w:pStyle w:val="Antrat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Betarp"/>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Betarp"/>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Betarp"/>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Betarp"/>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Betarp"/>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Antrat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ipersaitas"/>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ipersaitas"/>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Sraopastraipa"/>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Sraopastraipa"/>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Sraopastraipa"/>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Puslapioinaosnuoroda"/>
          <w:rFonts w:ascii="Arial" w:hAnsi="Arial" w:cs="Arial"/>
          <w:sz w:val="22"/>
          <w:szCs w:val="22"/>
        </w:rPr>
        <w:footnoteReference w:id="2"/>
      </w:r>
    </w:p>
    <w:p w14:paraId="7EF3EEB4" w14:textId="3A6C16B5" w:rsidR="001B63BA" w:rsidRPr="006D75DC" w:rsidRDefault="0D78E19B"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Antrat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Sraopastraipa"/>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Sraopastraipa"/>
        <w:spacing w:after="0" w:line="240" w:lineRule="auto"/>
        <w:ind w:left="697"/>
        <w:jc w:val="both"/>
        <w:rPr>
          <w:rFonts w:ascii="Arial" w:hAnsi="Arial" w:cs="Arial"/>
          <w:sz w:val="22"/>
          <w:szCs w:val="22"/>
        </w:rPr>
      </w:pPr>
    </w:p>
    <w:p w14:paraId="264FB851" w14:textId="30965727" w:rsidR="00DF7D38" w:rsidRPr="006D75DC" w:rsidRDefault="00FE17C0" w:rsidP="006228B7">
      <w:pPr>
        <w:pStyle w:val="Sraopastraipa"/>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Sraopastraipa"/>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Sraopastraipa"/>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Antrat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Sraopastraipa"/>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Puslapioinaosnuoroda"/>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Puslapioinaosnuoroda"/>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Betarp"/>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Betarp"/>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Betarp"/>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Betarp"/>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Betarp"/>
              <w:jc w:val="both"/>
              <w:rPr>
                <w:rFonts w:ascii="Arial" w:hAnsi="Arial" w:cs="Arial"/>
                <w:b/>
                <w:bCs/>
                <w:sz w:val="22"/>
                <w:szCs w:val="22"/>
                <w:lang w:eastAsia="en-US"/>
              </w:rPr>
            </w:pPr>
          </w:p>
          <w:p w14:paraId="60D42D38"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Betarp"/>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Betarp"/>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Betarp"/>
              <w:jc w:val="both"/>
              <w:rPr>
                <w:rFonts w:ascii="Arial" w:eastAsia="Yu Mincho" w:hAnsi="Arial" w:cs="Arial"/>
                <w:sz w:val="22"/>
                <w:szCs w:val="22"/>
                <w:lang w:eastAsia="en-US"/>
              </w:rPr>
            </w:pPr>
          </w:p>
          <w:p w14:paraId="46E5E3D9" w14:textId="77777777" w:rsidR="00F547AB" w:rsidRPr="00292169" w:rsidRDefault="00F547AB" w:rsidP="00A53FF0">
            <w:pPr>
              <w:pStyle w:val="Betarp"/>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Betarp"/>
              <w:jc w:val="both"/>
              <w:rPr>
                <w:rFonts w:ascii="Arial" w:eastAsia="Yu Mincho" w:hAnsi="Arial" w:cs="Arial"/>
                <w:sz w:val="22"/>
                <w:szCs w:val="22"/>
                <w:lang w:eastAsia="en-US"/>
              </w:rPr>
            </w:pPr>
          </w:p>
          <w:p w14:paraId="78808413" w14:textId="77777777" w:rsidR="00F547AB" w:rsidRPr="00292169" w:rsidRDefault="00F547AB" w:rsidP="00A53FF0">
            <w:pPr>
              <w:pStyle w:val="Betarp"/>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Betarp"/>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Betarp"/>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Betarp"/>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Betarp"/>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Betarp"/>
              <w:jc w:val="both"/>
              <w:rPr>
                <w:rFonts w:ascii="Arial" w:hAnsi="Arial" w:cs="Arial"/>
                <w:sz w:val="22"/>
                <w:szCs w:val="22"/>
                <w:lang w:eastAsia="en-US"/>
              </w:rPr>
            </w:pPr>
          </w:p>
          <w:p w14:paraId="0D4A4D76" w14:textId="77777777" w:rsidR="00F547AB" w:rsidRPr="00292169" w:rsidRDefault="00F547AB" w:rsidP="00A53FF0">
            <w:pPr>
              <w:pStyle w:val="Betarp"/>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Betarp"/>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Puslapioinaosnuoroda"/>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Betarp"/>
              <w:jc w:val="both"/>
              <w:rPr>
                <w:rFonts w:ascii="Arial" w:hAnsi="Arial" w:cs="Arial"/>
                <w:sz w:val="22"/>
                <w:szCs w:val="22"/>
              </w:rPr>
            </w:pPr>
          </w:p>
          <w:p w14:paraId="58523142" w14:textId="009EF7BA" w:rsidR="00F547AB" w:rsidRPr="00292169" w:rsidRDefault="00F547AB" w:rsidP="00A53FF0">
            <w:pPr>
              <w:pStyle w:val="Betarp"/>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Betarp"/>
              <w:jc w:val="both"/>
              <w:rPr>
                <w:rFonts w:ascii="Arial" w:hAnsi="Arial" w:cs="Arial"/>
                <w:b/>
                <w:bCs/>
                <w:sz w:val="22"/>
                <w:szCs w:val="22"/>
              </w:rPr>
            </w:pPr>
          </w:p>
          <w:p w14:paraId="6B3D428C" w14:textId="77777777" w:rsidR="00F547AB" w:rsidRPr="00292169" w:rsidRDefault="00F547AB" w:rsidP="00A53FF0">
            <w:pPr>
              <w:pStyle w:val="Betarp"/>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Betarp"/>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Betarp"/>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Betarp"/>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Betarp"/>
              <w:jc w:val="both"/>
              <w:rPr>
                <w:rFonts w:ascii="Arial" w:eastAsia="Yu Mincho" w:hAnsi="Arial" w:cs="Arial"/>
                <w:b/>
                <w:bCs/>
                <w:sz w:val="22"/>
                <w:szCs w:val="22"/>
              </w:rPr>
            </w:pPr>
          </w:p>
          <w:p w14:paraId="1BA4EDE1" w14:textId="2A60B9B4" w:rsidR="00EA044E" w:rsidRPr="00292169" w:rsidRDefault="00EA044E" w:rsidP="00EA044E">
            <w:pPr>
              <w:pStyle w:val="Betarp"/>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Betarp"/>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Betarp"/>
              <w:jc w:val="both"/>
              <w:rPr>
                <w:rFonts w:ascii="Arial" w:hAnsi="Arial" w:cs="Arial"/>
                <w:b/>
                <w:bCs/>
                <w:sz w:val="22"/>
                <w:szCs w:val="22"/>
                <w:lang w:eastAsia="en-US"/>
              </w:rPr>
            </w:pPr>
          </w:p>
          <w:p w14:paraId="5C821DB6"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Betarp"/>
              <w:jc w:val="both"/>
              <w:rPr>
                <w:rFonts w:ascii="Arial" w:hAnsi="Arial" w:cs="Arial"/>
                <w:b/>
                <w:bCs/>
                <w:sz w:val="22"/>
                <w:szCs w:val="22"/>
                <w:lang w:eastAsia="en-US"/>
              </w:rPr>
            </w:pPr>
          </w:p>
          <w:p w14:paraId="3F262B8A"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Betarp"/>
              <w:jc w:val="both"/>
              <w:rPr>
                <w:rFonts w:ascii="Arial" w:eastAsia="Arial" w:hAnsi="Arial" w:cs="Arial"/>
                <w:sz w:val="22"/>
                <w:szCs w:val="22"/>
              </w:rPr>
            </w:pPr>
          </w:p>
          <w:p w14:paraId="4F7A7D5C" w14:textId="77777777" w:rsidR="00F547AB" w:rsidRPr="006D75DC" w:rsidRDefault="00F547AB" w:rsidP="00A53FF0">
            <w:pPr>
              <w:pStyle w:val="Betarp"/>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Betarp"/>
              <w:jc w:val="both"/>
              <w:rPr>
                <w:rFonts w:ascii="Arial" w:hAnsi="Arial" w:cs="Arial"/>
                <w:b/>
                <w:bCs/>
                <w:sz w:val="22"/>
                <w:szCs w:val="22"/>
              </w:rPr>
            </w:pPr>
          </w:p>
          <w:p w14:paraId="20A911E2" w14:textId="77777777" w:rsidR="00F547AB" w:rsidRPr="006D75DC" w:rsidRDefault="00F547AB" w:rsidP="00A53FF0">
            <w:pPr>
              <w:pStyle w:val="Betarp"/>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Betarp"/>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Betarp"/>
              <w:jc w:val="both"/>
              <w:rPr>
                <w:rFonts w:ascii="Arial" w:hAnsi="Arial" w:cs="Arial"/>
                <w:sz w:val="22"/>
                <w:szCs w:val="22"/>
              </w:rPr>
            </w:pPr>
          </w:p>
          <w:p w14:paraId="54E672F8"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Betarp"/>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Puslapioinaosnuoroda"/>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Betarp"/>
              <w:jc w:val="both"/>
              <w:rPr>
                <w:rFonts w:ascii="Arial" w:eastAsia="Yu Mincho" w:hAnsi="Arial" w:cs="Arial"/>
                <w:sz w:val="22"/>
                <w:szCs w:val="22"/>
              </w:rPr>
            </w:pPr>
          </w:p>
          <w:p w14:paraId="140F12DB" w14:textId="02EF7A7E" w:rsidR="00F547AB" w:rsidRPr="006D75DC" w:rsidRDefault="00F547AB" w:rsidP="00A53FF0">
            <w:pPr>
              <w:pStyle w:val="Betarp"/>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Betarp"/>
              <w:jc w:val="both"/>
              <w:rPr>
                <w:rFonts w:ascii="Arial" w:hAnsi="Arial" w:cs="Arial"/>
                <w:i/>
                <w:iCs/>
                <w:color w:val="7030A0"/>
                <w:sz w:val="22"/>
                <w:szCs w:val="22"/>
              </w:rPr>
            </w:pPr>
          </w:p>
          <w:p w14:paraId="0E4BB1B7"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Betarp"/>
              <w:jc w:val="both"/>
              <w:rPr>
                <w:rFonts w:ascii="Arial" w:hAnsi="Arial" w:cs="Arial"/>
                <w:b/>
                <w:bCs/>
                <w:sz w:val="22"/>
                <w:szCs w:val="22"/>
              </w:rPr>
            </w:pPr>
          </w:p>
          <w:p w14:paraId="18E9B420"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Betarp"/>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ipersaitas"/>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Betarp"/>
              <w:jc w:val="both"/>
              <w:rPr>
                <w:rFonts w:ascii="Arial" w:hAnsi="Arial" w:cs="Arial"/>
                <w:bCs/>
                <w:sz w:val="22"/>
                <w:szCs w:val="22"/>
              </w:rPr>
            </w:pPr>
          </w:p>
          <w:p w14:paraId="25760CAB" w14:textId="5F0C409C" w:rsidR="005854F5" w:rsidRPr="006D75DC" w:rsidRDefault="005854F5" w:rsidP="00A53FF0">
            <w:pPr>
              <w:pStyle w:val="Betarp"/>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Betarp"/>
              <w:jc w:val="both"/>
              <w:rPr>
                <w:rFonts w:ascii="Arial" w:hAnsi="Arial" w:cs="Arial"/>
                <w:b/>
                <w:bCs/>
                <w:sz w:val="22"/>
                <w:szCs w:val="22"/>
              </w:rPr>
            </w:pPr>
          </w:p>
          <w:p w14:paraId="528C84F3"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Betarp"/>
              <w:jc w:val="both"/>
              <w:rPr>
                <w:rFonts w:ascii="Arial" w:hAnsi="Arial" w:cs="Arial"/>
                <w:b/>
                <w:bCs/>
                <w:sz w:val="22"/>
                <w:szCs w:val="22"/>
              </w:rPr>
            </w:pPr>
          </w:p>
          <w:p w14:paraId="5535AFD0"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Betarp"/>
              <w:jc w:val="both"/>
              <w:rPr>
                <w:rFonts w:ascii="Arial" w:hAnsi="Arial" w:cs="Arial"/>
                <w:b/>
                <w:bCs/>
                <w:sz w:val="22"/>
                <w:szCs w:val="22"/>
              </w:rPr>
            </w:pPr>
          </w:p>
          <w:p w14:paraId="1D3CF893"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Betarp"/>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Puslapioinaosnuoroda"/>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Betarp"/>
              <w:jc w:val="both"/>
              <w:rPr>
                <w:rFonts w:ascii="Arial" w:hAnsi="Arial" w:cs="Arial"/>
                <w:b/>
                <w:bCs/>
                <w:sz w:val="22"/>
                <w:szCs w:val="22"/>
              </w:rPr>
            </w:pPr>
          </w:p>
          <w:p w14:paraId="698B8943" w14:textId="61544493" w:rsidR="00F547AB" w:rsidRPr="006D75DC" w:rsidRDefault="00F547AB" w:rsidP="00A53FF0">
            <w:pPr>
              <w:pStyle w:val="Betarp"/>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Betarp"/>
              <w:jc w:val="both"/>
              <w:rPr>
                <w:rFonts w:ascii="Arial" w:hAnsi="Arial" w:cs="Arial"/>
                <w:b/>
                <w:bCs/>
                <w:sz w:val="22"/>
                <w:szCs w:val="22"/>
              </w:rPr>
            </w:pPr>
          </w:p>
          <w:p w14:paraId="74C19AEB"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Betarp"/>
              <w:jc w:val="both"/>
              <w:rPr>
                <w:rFonts w:ascii="Arial" w:eastAsia="Yu Mincho" w:hAnsi="Arial" w:cs="Arial"/>
                <w:sz w:val="22"/>
                <w:szCs w:val="22"/>
              </w:rPr>
            </w:pPr>
          </w:p>
          <w:p w14:paraId="6DF2CBE0"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Betarp"/>
              <w:jc w:val="both"/>
              <w:rPr>
                <w:rFonts w:ascii="Arial" w:eastAsia="Yu Mincho" w:hAnsi="Arial" w:cs="Arial"/>
                <w:sz w:val="22"/>
                <w:szCs w:val="22"/>
              </w:rPr>
            </w:pPr>
          </w:p>
          <w:p w14:paraId="4461D2BF" w14:textId="77777777" w:rsidR="00F547AB" w:rsidRPr="006D75DC" w:rsidRDefault="00F547AB" w:rsidP="00A53FF0">
            <w:pPr>
              <w:pStyle w:val="Betarp"/>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Betarp"/>
              <w:jc w:val="both"/>
              <w:rPr>
                <w:rFonts w:ascii="Arial" w:hAnsi="Arial" w:cs="Arial"/>
                <w:bCs/>
                <w:iCs/>
                <w:sz w:val="22"/>
                <w:szCs w:val="22"/>
                <w:lang w:eastAsia="en-US"/>
              </w:rPr>
            </w:pPr>
          </w:p>
          <w:p w14:paraId="757470D6" w14:textId="77777777" w:rsidR="00F547AB" w:rsidRPr="006D75DC" w:rsidRDefault="00F547AB" w:rsidP="00A53FF0">
            <w:pPr>
              <w:pStyle w:val="Betarp"/>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Betarp"/>
              <w:jc w:val="both"/>
              <w:rPr>
                <w:rFonts w:ascii="Arial" w:eastAsia="Yu Mincho" w:hAnsi="Arial" w:cs="Arial"/>
                <w:sz w:val="22"/>
                <w:szCs w:val="22"/>
              </w:rPr>
            </w:pPr>
          </w:p>
          <w:p w14:paraId="2A6D2DC6"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Betarp"/>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Betarp"/>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Betarp"/>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Betarp"/>
              <w:jc w:val="both"/>
              <w:rPr>
                <w:rFonts w:ascii="Arial" w:eastAsia="Yu Mincho" w:hAnsi="Arial" w:cs="Arial"/>
                <w:sz w:val="22"/>
                <w:szCs w:val="22"/>
              </w:rPr>
            </w:pPr>
          </w:p>
          <w:p w14:paraId="0ECD8301"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Betarp"/>
              <w:jc w:val="both"/>
              <w:rPr>
                <w:rFonts w:ascii="Arial" w:hAnsi="Arial" w:cs="Arial"/>
                <w:bCs/>
                <w:iCs/>
                <w:sz w:val="22"/>
                <w:szCs w:val="22"/>
                <w:lang w:eastAsia="en-US"/>
              </w:rPr>
            </w:pPr>
          </w:p>
          <w:p w14:paraId="05BE484F" w14:textId="77777777" w:rsidR="00F547AB" w:rsidRPr="006D75DC" w:rsidRDefault="00F547AB" w:rsidP="00A53FF0">
            <w:pPr>
              <w:pStyle w:val="Betarp"/>
              <w:jc w:val="both"/>
              <w:rPr>
                <w:rFonts w:ascii="Arial" w:hAnsi="Arial" w:cs="Arial"/>
                <w:bCs/>
                <w:iCs/>
                <w:sz w:val="22"/>
                <w:szCs w:val="22"/>
                <w:lang w:eastAsia="en-US"/>
              </w:rPr>
            </w:pPr>
          </w:p>
          <w:p w14:paraId="6FE8C3B5"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Betarp"/>
              <w:jc w:val="both"/>
              <w:rPr>
                <w:rFonts w:ascii="Arial" w:hAnsi="Arial" w:cs="Arial"/>
                <w:b/>
                <w:bCs/>
                <w:sz w:val="22"/>
                <w:szCs w:val="22"/>
              </w:rPr>
            </w:pPr>
          </w:p>
          <w:p w14:paraId="1C0375A0" w14:textId="77777777" w:rsidR="00F547AB" w:rsidRPr="006D75DC" w:rsidRDefault="00F547AB" w:rsidP="00A53FF0">
            <w:pPr>
              <w:pStyle w:val="Betarp"/>
              <w:jc w:val="both"/>
              <w:rPr>
                <w:rFonts w:ascii="Arial" w:hAnsi="Arial" w:cs="Arial"/>
                <w:sz w:val="22"/>
                <w:szCs w:val="22"/>
                <w:u w:val="single"/>
              </w:rPr>
            </w:pPr>
            <w:hyperlink r:id="rId16">
              <w:r w:rsidRPr="006D75DC">
                <w:rPr>
                  <w:rStyle w:val="Hipersaitas"/>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Betarp"/>
              <w:jc w:val="both"/>
              <w:rPr>
                <w:rFonts w:ascii="Arial" w:hAnsi="Arial" w:cs="Arial"/>
                <w:b/>
                <w:bCs/>
                <w:sz w:val="22"/>
                <w:szCs w:val="22"/>
              </w:rPr>
            </w:pPr>
          </w:p>
          <w:p w14:paraId="4BC42DED" w14:textId="4FBF1DE2" w:rsidR="0058522A" w:rsidRPr="00676582" w:rsidRDefault="0058522A" w:rsidP="00A53FF0">
            <w:pPr>
              <w:pStyle w:val="Betarp"/>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Betarp"/>
              <w:jc w:val="both"/>
              <w:rPr>
                <w:rFonts w:ascii="Arial" w:eastAsia="Yu Mincho" w:hAnsi="Arial" w:cs="Arial"/>
                <w:sz w:val="22"/>
                <w:szCs w:val="22"/>
              </w:rPr>
            </w:pPr>
          </w:p>
          <w:p w14:paraId="121FF3E6" w14:textId="77777777" w:rsidR="00F547AB" w:rsidRPr="006D75DC" w:rsidRDefault="00F547AB" w:rsidP="00A53FF0">
            <w:pPr>
              <w:pStyle w:val="Betarp"/>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Betarp"/>
              <w:jc w:val="both"/>
              <w:rPr>
                <w:rFonts w:ascii="Arial" w:eastAsia="Yu Mincho" w:hAnsi="Arial" w:cs="Arial"/>
                <w:sz w:val="22"/>
                <w:szCs w:val="22"/>
                <w:lang w:eastAsia="en-US"/>
              </w:rPr>
            </w:pPr>
          </w:p>
          <w:p w14:paraId="1A03EF19" w14:textId="77777777" w:rsidR="00F547AB" w:rsidRPr="006D75DC" w:rsidRDefault="00F547AB" w:rsidP="00A53FF0">
            <w:pPr>
              <w:pStyle w:val="Betarp"/>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Betarp"/>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Betarp"/>
              <w:jc w:val="both"/>
              <w:rPr>
                <w:rFonts w:ascii="Arial" w:eastAsia="Yu Mincho" w:hAnsi="Arial" w:cs="Arial"/>
                <w:sz w:val="22"/>
                <w:szCs w:val="22"/>
              </w:rPr>
            </w:pPr>
          </w:p>
          <w:p w14:paraId="15F80FB1" w14:textId="77777777" w:rsidR="00F547AB" w:rsidRPr="006D75DC" w:rsidRDefault="00F547AB" w:rsidP="00A53FF0">
            <w:pPr>
              <w:pStyle w:val="Betarp"/>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Betarp"/>
              <w:jc w:val="both"/>
              <w:rPr>
                <w:rFonts w:ascii="Arial" w:eastAsia="Yu Mincho" w:hAnsi="Arial" w:cs="Arial"/>
                <w:sz w:val="22"/>
                <w:szCs w:val="22"/>
                <w:lang w:eastAsia="en-US"/>
              </w:rPr>
            </w:pPr>
          </w:p>
          <w:p w14:paraId="60BC88AF" w14:textId="77777777" w:rsidR="00F547AB" w:rsidRPr="006D75DC" w:rsidRDefault="00F547AB" w:rsidP="00A53FF0">
            <w:pPr>
              <w:pStyle w:val="Betarp"/>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Betarp"/>
              <w:jc w:val="both"/>
              <w:rPr>
                <w:rFonts w:ascii="Arial" w:hAnsi="Arial" w:cs="Arial"/>
                <w:bCs/>
                <w:iCs/>
                <w:sz w:val="22"/>
                <w:szCs w:val="22"/>
                <w:lang w:eastAsia="en-US"/>
              </w:rPr>
            </w:pPr>
          </w:p>
          <w:p w14:paraId="34BADC95"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Betarp"/>
              <w:jc w:val="both"/>
              <w:rPr>
                <w:rFonts w:ascii="Arial" w:hAnsi="Arial" w:cs="Arial"/>
                <w:sz w:val="22"/>
                <w:szCs w:val="22"/>
              </w:rPr>
            </w:pPr>
          </w:p>
          <w:p w14:paraId="2E8DB37C" w14:textId="77777777" w:rsidR="00F547AB" w:rsidRPr="006D75DC" w:rsidRDefault="00F547AB" w:rsidP="00A53FF0">
            <w:pPr>
              <w:pStyle w:val="Betarp"/>
              <w:jc w:val="both"/>
              <w:rPr>
                <w:rStyle w:val="Hipersaitas"/>
                <w:rFonts w:ascii="Arial" w:hAnsi="Arial" w:cs="Arial"/>
                <w:sz w:val="22"/>
                <w:szCs w:val="22"/>
              </w:rPr>
            </w:pPr>
            <w:hyperlink r:id="rId17" w:history="1">
              <w:r w:rsidRPr="006D75DC">
                <w:rPr>
                  <w:rStyle w:val="Hipersaitas"/>
                  <w:rFonts w:ascii="Arial" w:hAnsi="Arial" w:cs="Arial"/>
                  <w:sz w:val="22"/>
                  <w:szCs w:val="22"/>
                </w:rPr>
                <w:t>https://vpt.lrv.lt/lt/pasalinimo-pagrindai-1/nepatikimi-tiekejai-1</w:t>
              </w:r>
            </w:hyperlink>
          </w:p>
          <w:p w14:paraId="0D2B58F8" w14:textId="77777777" w:rsidR="00F547AB" w:rsidRPr="006D75DC" w:rsidRDefault="00F547AB" w:rsidP="00A53FF0">
            <w:pPr>
              <w:pStyle w:val="Betarp"/>
              <w:jc w:val="both"/>
              <w:rPr>
                <w:rFonts w:ascii="Arial" w:hAnsi="Arial" w:cs="Arial"/>
                <w:sz w:val="22"/>
                <w:szCs w:val="22"/>
              </w:rPr>
            </w:pPr>
          </w:p>
          <w:p w14:paraId="5300C90E" w14:textId="77777777" w:rsidR="00F547AB" w:rsidRPr="006D75DC" w:rsidRDefault="00F547AB" w:rsidP="00A53FF0">
            <w:pPr>
              <w:pStyle w:val="Betarp"/>
              <w:jc w:val="both"/>
              <w:rPr>
                <w:rStyle w:val="Hipersaitas"/>
                <w:rFonts w:ascii="Arial" w:hAnsi="Arial" w:cs="Arial"/>
                <w:sz w:val="22"/>
                <w:szCs w:val="22"/>
              </w:rPr>
            </w:pPr>
            <w:hyperlink r:id="rId18" w:history="1">
              <w:r w:rsidRPr="006D75DC">
                <w:rPr>
                  <w:rStyle w:val="Hipersaitas"/>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Betarp"/>
              <w:jc w:val="both"/>
              <w:rPr>
                <w:rStyle w:val="Hipersaitas"/>
                <w:rFonts w:ascii="Arial" w:hAnsi="Arial" w:cs="Arial"/>
                <w:sz w:val="22"/>
                <w:szCs w:val="22"/>
              </w:rPr>
            </w:pPr>
          </w:p>
          <w:p w14:paraId="602E094F" w14:textId="38E02448" w:rsidR="00F547AB" w:rsidRPr="00676582" w:rsidRDefault="005854F5" w:rsidP="00A53FF0">
            <w:pPr>
              <w:pStyle w:val="Betarp"/>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Betarp"/>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Betarp"/>
              <w:numPr>
                <w:ilvl w:val="0"/>
                <w:numId w:val="32"/>
              </w:numPr>
              <w:rPr>
                <w:rFonts w:ascii="Arial" w:hAnsi="Arial" w:cs="Arial"/>
                <w:sz w:val="22"/>
                <w:szCs w:val="22"/>
              </w:rPr>
            </w:pPr>
          </w:p>
          <w:p w14:paraId="527F3FCB" w14:textId="77777777" w:rsidR="00F547AB" w:rsidRPr="006D75DC" w:rsidRDefault="00F547AB" w:rsidP="00A53FF0">
            <w:pPr>
              <w:pStyle w:val="Betarp"/>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Betarp"/>
              <w:jc w:val="both"/>
              <w:rPr>
                <w:rFonts w:ascii="Arial" w:eastAsia="Yu Mincho" w:hAnsi="Arial" w:cs="Arial"/>
                <w:sz w:val="22"/>
                <w:szCs w:val="22"/>
              </w:rPr>
            </w:pPr>
          </w:p>
          <w:p w14:paraId="3B2BD396" w14:textId="77777777" w:rsidR="00F547AB" w:rsidRPr="006D75DC" w:rsidRDefault="00F547AB" w:rsidP="00A53FF0">
            <w:pPr>
              <w:pStyle w:val="Betarp"/>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ipersaitas"/>
                  <w:rFonts w:ascii="Arial" w:hAnsi="Arial" w:cs="Arial"/>
                  <w:sz w:val="22"/>
                  <w:szCs w:val="22"/>
                  <w:u w:val="single"/>
                </w:rPr>
                <w:t>https://www.registrucentras.lt/jar/p/index.php</w:t>
              </w:r>
            </w:hyperlink>
          </w:p>
          <w:p w14:paraId="703DF894"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Betarp"/>
              <w:jc w:val="both"/>
              <w:rPr>
                <w:rStyle w:val="Hipersaitas"/>
                <w:rFonts w:ascii="Arial" w:hAnsi="Arial" w:cs="Arial"/>
                <w:sz w:val="22"/>
                <w:szCs w:val="22"/>
              </w:rPr>
            </w:pPr>
            <w:hyperlink r:id="rId20" w:history="1">
              <w:r w:rsidRPr="006D75DC">
                <w:rPr>
                  <w:rStyle w:val="Hipersaitas"/>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Betarp"/>
              <w:jc w:val="both"/>
              <w:rPr>
                <w:rStyle w:val="Hipersaitas"/>
                <w:rFonts w:ascii="Arial" w:hAnsi="Arial" w:cs="Arial"/>
                <w:sz w:val="22"/>
                <w:szCs w:val="22"/>
              </w:rPr>
            </w:pPr>
          </w:p>
          <w:p w14:paraId="14763077" w14:textId="006AF222" w:rsidR="005854F5" w:rsidRPr="00676582" w:rsidRDefault="005854F5" w:rsidP="00A53FF0">
            <w:pPr>
              <w:pStyle w:val="Betarp"/>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Betarp"/>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Betarp"/>
              <w:jc w:val="both"/>
              <w:rPr>
                <w:rFonts w:ascii="Arial" w:eastAsia="Yu Mincho" w:hAnsi="Arial" w:cs="Arial"/>
                <w:sz w:val="22"/>
                <w:szCs w:val="22"/>
              </w:rPr>
            </w:pPr>
          </w:p>
          <w:p w14:paraId="41CDF136"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Betarp"/>
              <w:jc w:val="both"/>
              <w:rPr>
                <w:rFonts w:ascii="Arial" w:hAnsi="Arial" w:cs="Arial"/>
                <w:b/>
                <w:bCs/>
                <w:iCs/>
                <w:sz w:val="22"/>
                <w:szCs w:val="22"/>
                <w:lang w:eastAsia="en-US"/>
              </w:rPr>
            </w:pPr>
          </w:p>
          <w:p w14:paraId="5F295A5E"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ipersaitas"/>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Betarp"/>
              <w:jc w:val="both"/>
              <w:rPr>
                <w:rFonts w:ascii="Arial" w:hAnsi="Arial" w:cs="Arial"/>
                <w:sz w:val="22"/>
                <w:szCs w:val="22"/>
              </w:rPr>
            </w:pPr>
          </w:p>
          <w:p w14:paraId="68F3D287" w14:textId="7BAC4C92" w:rsidR="005854F5" w:rsidRPr="006D75DC" w:rsidRDefault="005854F5" w:rsidP="00A53FF0">
            <w:pPr>
              <w:pStyle w:val="Betarp"/>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Betarp"/>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Betarp"/>
              <w:jc w:val="both"/>
              <w:rPr>
                <w:rFonts w:ascii="Arial" w:eastAsia="Yu Mincho" w:hAnsi="Arial" w:cs="Arial"/>
                <w:sz w:val="22"/>
                <w:szCs w:val="22"/>
              </w:rPr>
            </w:pPr>
          </w:p>
          <w:p w14:paraId="14AF1EF6"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Betarp"/>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ipersaitas"/>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Sraopastraipa"/>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Sraopastraipa"/>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Sraopastraipa"/>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Sraopastraipa"/>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Sraopastraipa"/>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Sraopastraipa"/>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Sraopastraipa"/>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Sraopastraipa"/>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Sraopastraipa"/>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Sraopastraipa"/>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6D75DC" w:rsidRDefault="007C121A" w:rsidP="008A106D">
      <w:pPr>
        <w:pStyle w:val="Sraopastraipa"/>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002825E4">
        <w:rPr>
          <w:rFonts w:ascii="Arial" w:hAnsi="Arial" w:cs="Arial"/>
          <w:bCs/>
          <w:sz w:val="22"/>
          <w:szCs w:val="22"/>
        </w:rPr>
        <w:t xml:space="preserve">. Jei pasiūlymą teikia jungtinė veiklos grupė - </w:t>
      </w:r>
      <w:r w:rsidR="002825E4" w:rsidRPr="006D75DC">
        <w:rPr>
          <w:rFonts w:ascii="Arial" w:hAnsi="Arial" w:cs="Arial"/>
          <w:bCs/>
          <w:sz w:val="22"/>
          <w:szCs w:val="22"/>
        </w:rPr>
        <w:t>Nacionalinio saugumo reikalavimų atitikties deklaraciją</w:t>
      </w:r>
      <w:r w:rsidR="002825E4">
        <w:rPr>
          <w:rFonts w:ascii="Arial" w:hAnsi="Arial" w:cs="Arial"/>
          <w:bCs/>
          <w:sz w:val="22"/>
          <w:szCs w:val="22"/>
        </w:rPr>
        <w:t xml:space="preserve"> pasirašyti ir pateikti </w:t>
      </w:r>
      <w:r w:rsidR="006629B9">
        <w:rPr>
          <w:rFonts w:ascii="Arial" w:hAnsi="Arial" w:cs="Arial"/>
          <w:bCs/>
          <w:sz w:val="22"/>
          <w:szCs w:val="22"/>
        </w:rPr>
        <w:t xml:space="preserve">turi </w:t>
      </w:r>
      <w:r w:rsidR="002825E4">
        <w:rPr>
          <w:rFonts w:ascii="Arial" w:hAnsi="Arial" w:cs="Arial"/>
          <w:bCs/>
          <w:sz w:val="22"/>
          <w:szCs w:val="22"/>
        </w:rPr>
        <w:t>kiekvienas jos narys</w:t>
      </w:r>
      <w:r w:rsidR="0013680F" w:rsidRPr="006D75DC">
        <w:rPr>
          <w:rFonts w:ascii="Arial" w:hAnsi="Arial" w:cs="Arial"/>
          <w:bCs/>
          <w:sz w:val="22"/>
          <w:szCs w:val="22"/>
        </w:rPr>
        <w:t>.</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Puslapioinaosnuoroda"/>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Sraopastraipa"/>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Sraopastraipa"/>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Puslapioinaosnuoroda"/>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Sraopastraipa"/>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Antrat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Sraopastraipa"/>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Sraopastraipa"/>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Sraopastraipa"/>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lastRenderedPageBreak/>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Antrat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Sraopastraipa"/>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Sraopastraipa"/>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Sraopastraipa"/>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Sraopastraipa"/>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Antrat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Sraopastraipa"/>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Sraopastraipa"/>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Sraopastraipa"/>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Sraopastraipa"/>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Sraopastraipa"/>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Sraopastraipa"/>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Sraopastraipa"/>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Sraopastraipa"/>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Sraopastraipa"/>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ipersaitas"/>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faz"/>
          <w:rFonts w:ascii="Arial" w:hAnsi="Arial" w:cs="Arial"/>
          <w:bCs/>
          <w:sz w:val="22"/>
          <w:szCs w:val="22"/>
          <w:shd w:val="clear" w:color="auto" w:fill="FFFFFF"/>
        </w:rPr>
        <w:t xml:space="preserve"> „</w:t>
      </w:r>
      <w:r w:rsidR="00027BB8" w:rsidRPr="006D75DC">
        <w:rPr>
          <w:rStyle w:val="Emfaz"/>
          <w:rFonts w:ascii="Arial" w:hAnsi="Arial" w:cs="Arial"/>
          <w:bCs/>
          <w:sz w:val="22"/>
          <w:szCs w:val="22"/>
          <w:shd w:val="clear" w:color="auto" w:fill="FFFFFF"/>
        </w:rPr>
        <w:t>Derybų</w:t>
      </w:r>
      <w:r w:rsidR="00FD003B" w:rsidRPr="006D75DC">
        <w:rPr>
          <w:rStyle w:val="Emfaz"/>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w:t>
      </w:r>
      <w:r w:rsidR="005364F9">
        <w:rPr>
          <w:rFonts w:ascii="Arial" w:eastAsia="Calibri" w:hAnsi="Arial" w:cs="Arial"/>
          <w:sz w:val="22"/>
          <w:szCs w:val="22"/>
        </w:rPr>
        <w:lastRenderedPageBreak/>
        <w:t xml:space="preserve">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Sraopastraipa"/>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Sraopastraipa"/>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Sraopastraipa"/>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Sraopastraipa"/>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Antrat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lastRenderedPageBreak/>
        <w:t>Rėmimasis ūkio subjektų pajėgumais</w:t>
      </w:r>
      <w:bookmarkEnd w:id="29"/>
    </w:p>
    <w:p w14:paraId="2016002B" w14:textId="1BE5BE3D" w:rsidR="00F11B7B" w:rsidRPr="006D75DC" w:rsidRDefault="009872A4" w:rsidP="00F11B7B">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Sraopastraipa"/>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Antrat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w:t>
      </w:r>
      <w:r w:rsidRPr="006D75DC">
        <w:rPr>
          <w:rFonts w:ascii="Arial" w:hAnsi="Arial" w:cs="Arial"/>
          <w:sz w:val="22"/>
          <w:szCs w:val="22"/>
        </w:rPr>
        <w:lastRenderedPageBreak/>
        <w:t xml:space="preserve">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Antrat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t>Tiekėjų grupės dalyvavimas</w:t>
      </w:r>
      <w:bookmarkEnd w:id="32"/>
      <w:bookmarkEnd w:id="33"/>
      <w:bookmarkEnd w:id="34"/>
    </w:p>
    <w:p w14:paraId="7F9FE7A6" w14:textId="71EF9FEF" w:rsidR="00BF780E" w:rsidRPr="006D75DC" w:rsidRDefault="00027BB8" w:rsidP="00850967">
      <w:pPr>
        <w:pStyle w:val="Sraopastraipa"/>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Sraopastraipa"/>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Sraopastraipa"/>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Sraopastraipa"/>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Sraopastraipa"/>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Sraopastraipa"/>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Antrat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Sraopastraipa"/>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ipersaitas"/>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Puslapioinaosnuoroda"/>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Sraopastraipa"/>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Sraopastraipa"/>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Sraopastraipa"/>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Sraopastraipa"/>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Sraopastraipa"/>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Sraopastraipa"/>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Antrat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Sraopastraipa"/>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Sraopastraipa"/>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Sraopastraipa"/>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Antrat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lastRenderedPageBreak/>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Puslapioinaosnuoroda"/>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Antrat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Antrat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Lentelstinklelis"/>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Puslapioinaosnuoroda"/>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 xml:space="preserve">tiekėjų grupės narį atskirai. Laikoma, kad pasirašydamas pasiūlymo formą, tiekėjas tuo pačiu patvirtina ir </w:t>
            </w:r>
            <w:r w:rsidRPr="006D75DC">
              <w:rPr>
                <w:rFonts w:ascii="Arial" w:hAnsi="Arial" w:cs="Arial"/>
                <w:i/>
                <w:iCs/>
                <w:sz w:val="22"/>
                <w:szCs w:val="22"/>
              </w:rPr>
              <w:lastRenderedPageBreak/>
              <w:t>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lastRenderedPageBreak/>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Sraopastraipa"/>
        <w:spacing w:after="0" w:line="240" w:lineRule="auto"/>
        <w:ind w:left="697"/>
        <w:jc w:val="both"/>
        <w:rPr>
          <w:rFonts w:ascii="Arial" w:hAnsi="Arial" w:cs="Arial"/>
          <w:sz w:val="22"/>
          <w:szCs w:val="22"/>
        </w:rPr>
      </w:pPr>
    </w:p>
    <w:p w14:paraId="5EDD5986" w14:textId="099D6F4D" w:rsidR="006D0AB0" w:rsidRPr="006D75DC" w:rsidRDefault="5C1D5905" w:rsidP="7315D95F">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Sraopastraipa"/>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xml:space="preserve">, kai Dalyviai pateikia pasiūlymus su skirtingų </w:t>
      </w:r>
      <w:r w:rsidR="00BC4ADD" w:rsidRPr="006D75DC">
        <w:rPr>
          <w:rFonts w:ascii="Arial" w:eastAsia="Arial" w:hAnsi="Arial" w:cs="Arial"/>
          <w:b/>
          <w:bCs/>
          <w:i/>
          <w:iCs/>
          <w:color w:val="000000" w:themeColor="text1"/>
          <w:sz w:val="22"/>
          <w:szCs w:val="22"/>
        </w:rPr>
        <w:lastRenderedPageBreak/>
        <w:t>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1BF693F6" w:rsidR="006D0AB0" w:rsidRPr="006D75DC" w:rsidRDefault="5C1D5905" w:rsidP="006B62E4">
      <w:pPr>
        <w:pStyle w:val="Sraopastraipa"/>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Sraopastraipa"/>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Sraopastraipa"/>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Sraopastraipa"/>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Sraopastraipa"/>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Puslapioinaosnuoroda"/>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lastRenderedPageBreak/>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Sraopastraipa"/>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Sraopastraipa"/>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Antrat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Sraopastraipa"/>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Sraopastraipa"/>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Sraopastraipa"/>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Sraopastraipa"/>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Sraopastraipa"/>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Sraopastraipa"/>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Sraopastraipa"/>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Antrat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Sraopastraipa"/>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Sraopastraipa"/>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Sraopastraipa"/>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Sraopastraipa"/>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Sraopastraipa"/>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Sraopastraipa"/>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Sraopastraipa"/>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Sraopastraipa"/>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Sraopastraipa"/>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Puslapioinaosnuoroda"/>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Sraopastraipa"/>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Antrat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Antrat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Antrat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ipersaitas"/>
          <w:rFonts w:ascii="Arial" w:hAnsi="Arial" w:cs="Arial"/>
        </w:rPr>
        <w:t>interneto tinklapyje</w:t>
      </w:r>
      <w:r w:rsidR="00926986" w:rsidRPr="006D75DC">
        <w:rPr>
          <w:rStyle w:val="Puslapioinaosnuoroda"/>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w:t>
      </w:r>
      <w:r w:rsidR="5C1D5905" w:rsidRPr="006D75DC">
        <w:rPr>
          <w:rFonts w:ascii="Arial" w:hAnsi="Arial" w:cs="Arial"/>
          <w:color w:val="000000" w:themeColor="text1"/>
          <w:lang w:eastAsia="lt-LT"/>
        </w:rPr>
        <w:lastRenderedPageBreak/>
        <w:t xml:space="preserve">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Antrat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Puslapioinaosnuoroda"/>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 xml:space="preserve">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w:t>
      </w:r>
      <w:r w:rsidR="007B0C9E" w:rsidRPr="006D75DC">
        <w:rPr>
          <w:rFonts w:ascii="Arial" w:hAnsi="Arial" w:cs="Arial"/>
          <w:b/>
          <w:bCs/>
        </w:rPr>
        <w:lastRenderedPageBreak/>
        <w:t>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Antrat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Sraopastraipa"/>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Antrat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Sraopastraipa"/>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Antrat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Sraopastraipa"/>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lastRenderedPageBreak/>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Sraopastraipa"/>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Antrat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Sraopastraipa"/>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Antrat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Sraopastraipa"/>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lastRenderedPageBreak/>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Antrat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lastRenderedPageBreak/>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Sraopastraipa"/>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Antrat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Sraopastraipa"/>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Sraopastraipa"/>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Sraopastraipa"/>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Sraopastraipa"/>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Antrat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Sraopastraipa"/>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Sraopastraipa"/>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Sraopastraipa"/>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Sraopastraipa"/>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Sraopastraipa"/>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7F955" w14:textId="77777777" w:rsidR="006A0F40" w:rsidRDefault="006A0F40" w:rsidP="00D05666">
      <w:r>
        <w:separator/>
      </w:r>
    </w:p>
  </w:endnote>
  <w:endnote w:type="continuationSeparator" w:id="0">
    <w:p w14:paraId="7F45A3F5" w14:textId="77777777" w:rsidR="006A0F40" w:rsidRDefault="006A0F40" w:rsidP="00D05666">
      <w:r>
        <w:continuationSeparator/>
      </w:r>
    </w:p>
  </w:endnote>
  <w:endnote w:type="continuationNotice" w:id="1">
    <w:p w14:paraId="5329A3CA" w14:textId="77777777" w:rsidR="006A0F40" w:rsidRDefault="006A0F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F4CC7" w14:textId="77777777" w:rsidR="006A0F40" w:rsidRDefault="006A0F40" w:rsidP="00D05666">
      <w:r>
        <w:separator/>
      </w:r>
    </w:p>
  </w:footnote>
  <w:footnote w:type="continuationSeparator" w:id="0">
    <w:p w14:paraId="09C5AFA0" w14:textId="77777777" w:rsidR="006A0F40" w:rsidRDefault="006A0F40" w:rsidP="00D05666">
      <w:r>
        <w:continuationSeparator/>
      </w:r>
    </w:p>
  </w:footnote>
  <w:footnote w:type="continuationNotice" w:id="1">
    <w:p w14:paraId="1AEF8A34" w14:textId="77777777" w:rsidR="006A0F40" w:rsidRDefault="006A0F40">
      <w:pPr>
        <w:spacing w:after="0" w:line="240" w:lineRule="auto"/>
      </w:pPr>
    </w:p>
  </w:footnote>
  <w:footnote w:id="2">
    <w:p w14:paraId="37EC8FAA" w14:textId="41D351E8" w:rsidR="00F4529D" w:rsidRPr="00462CDE" w:rsidRDefault="00F4529D" w:rsidP="006B71F3">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ipersaitas"/>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ipersaitas"/>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Puslapioinaostekstas"/>
        <w:jc w:val="both"/>
        <w:rPr>
          <w:rFonts w:ascii="Arial" w:hAnsi="Arial" w:cs="Arial"/>
          <w:i/>
          <w:iCs/>
          <w:sz w:val="18"/>
          <w:szCs w:val="18"/>
        </w:rPr>
      </w:pPr>
      <w:r w:rsidRPr="00462CDE">
        <w:rPr>
          <w:rStyle w:val="Puslapioinaosnuoroda"/>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Puslapioinaostekstas"/>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Puslapioinaostekstas"/>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Puslapioinaostekstas"/>
        <w:jc w:val="both"/>
        <w:rPr>
          <w:rFonts w:ascii="Arial" w:hAnsi="Arial" w:cs="Arial"/>
          <w:i/>
          <w:iCs/>
          <w:sz w:val="18"/>
          <w:szCs w:val="18"/>
        </w:rPr>
      </w:pPr>
      <w:r w:rsidRPr="00462CDE">
        <w:rPr>
          <w:rStyle w:val="Puslapioinaosnuoroda"/>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Puslapioinaostekstas"/>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Puslapioinaostekstas"/>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Puslapioinaostekstas"/>
        <w:spacing w:after="0"/>
        <w:jc w:val="both"/>
        <w:rPr>
          <w:rFonts w:ascii="Arial" w:hAnsi="Arial" w:cs="Arial"/>
          <w:i/>
          <w:iCs/>
          <w:sz w:val="18"/>
          <w:szCs w:val="18"/>
        </w:rPr>
      </w:pPr>
      <w:r w:rsidRPr="00462CDE">
        <w:rPr>
          <w:rStyle w:val="Puslapioinaosnuoroda"/>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Puslapioinaostekstas"/>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Puslapioinaostekstas"/>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Puslapioinaostekstas"/>
      </w:pPr>
      <w:r>
        <w:rPr>
          <w:rStyle w:val="Puslapioinaosnuoroda"/>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Puslapioinaostekstas"/>
        <w:jc w:val="both"/>
      </w:pPr>
      <w:r>
        <w:rPr>
          <w:rStyle w:val="Puslapioinaosnuoroda"/>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ipersaitas"/>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ipersaitas"/>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038"/>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0F40"/>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23D"/>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33F"/>
    <w:rsid w:val="00A62A49"/>
    <w:rsid w:val="00A637A9"/>
    <w:rsid w:val="00A63C9A"/>
    <w:rsid w:val="00A643BF"/>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C53"/>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E0CB3"/>
    <w:pPr>
      <w:tabs>
        <w:tab w:val="left" w:pos="426"/>
        <w:tab w:val="right" w:leader="dot" w:pos="9962"/>
      </w:tabs>
      <w:spacing w:after="0"/>
      <w:ind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Numatytasispastraiposriftas"/>
    <w:rsid w:val="00986222"/>
    <w:rPr>
      <w:rFonts w:ascii="Segoe UI" w:hAnsi="Segoe UI" w:cs="Segoe UI" w:hint="default"/>
      <w:sz w:val="18"/>
      <w:szCs w:val="18"/>
    </w:rPr>
  </w:style>
  <w:style w:type="character" w:customStyle="1" w:styleId="cf11">
    <w:name w:val="cf11"/>
    <w:basedOn w:val="Numatytasispastraiposriftas"/>
    <w:rsid w:val="00986222"/>
    <w:rPr>
      <w:rFonts w:ascii="Segoe UI" w:hAnsi="Segoe UI" w:cs="Segoe UI" w:hint="default"/>
      <w:sz w:val="18"/>
      <w:szCs w:val="18"/>
    </w:rPr>
  </w:style>
  <w:style w:type="character" w:customStyle="1" w:styleId="cf21">
    <w:name w:val="cf21"/>
    <w:basedOn w:val="Numatytasispastraiposriftas"/>
    <w:rsid w:val="00986222"/>
    <w:rPr>
      <w:rFonts w:ascii="Segoe UI" w:hAnsi="Segoe UI" w:cs="Segoe UI" w:hint="default"/>
      <w:sz w:val="18"/>
      <w:szCs w:val="18"/>
      <w:u w:val="single"/>
    </w:rPr>
  </w:style>
  <w:style w:type="paragraph" w:customStyle="1" w:styleId="Pantraste">
    <w:name w:val="P.antraste"/>
    <w:basedOn w:val="prastasis"/>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glossary/document.xml"
                 Type="http://schemas.openxmlformats.org/officeDocument/2006/relationships/glossaryDocument"/>
   <Relationship Id="rId28"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0FCC"/>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96FC5"/>
    <w:rsid w:val="008C3217"/>
    <w:rsid w:val="008C623D"/>
    <w:rsid w:val="00955725"/>
    <w:rsid w:val="00986FF3"/>
    <w:rsid w:val="009B3B0F"/>
    <w:rsid w:val="009B5363"/>
    <w:rsid w:val="00A05967"/>
    <w:rsid w:val="00A13B6C"/>
    <w:rsid w:val="00A6233F"/>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2CEC"/>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00206"/>
    <w:rsid w:val="00F20AD2"/>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36</Pages>
  <Words>81588</Words>
  <Characters>46506</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127839</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2025-10-30T12:12:00Z</dcterms:created>
  <dc:creator>Laura Jūraitė</dc:creator>
  <cp:lastModifiedBy>Daina Puodžiūnienė</cp:lastModifiedBy>
  <dcterms:modified xsi:type="dcterms:W3CDTF">2026-02-13T07:11:00Z</dcterms:modified>
  <cp:revision>9</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